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AC6" w:rsidRDefault="004E2AC6" w:rsidP="006922AE">
      <w:pPr>
        <w:spacing w:after="0"/>
        <w:jc w:val="center"/>
        <w:rPr>
          <w:rFonts w:ascii="Arial" w:hAnsi="Arial" w:cs="Arial"/>
          <w:sz w:val="21"/>
          <w:szCs w:val="21"/>
          <w:lang w:val="it-IT"/>
        </w:rPr>
      </w:pPr>
      <w:r w:rsidRPr="00810F00">
        <w:rPr>
          <w:rFonts w:ascii="Arial" w:hAnsi="Arial" w:cs="Arial"/>
          <w:sz w:val="21"/>
          <w:szCs w:val="21"/>
          <w:lang w:val="it-IT"/>
        </w:rPr>
        <w:t>COMUNICATO STAMPA</w:t>
      </w:r>
    </w:p>
    <w:p w:rsidR="0010426B" w:rsidRPr="0010426B" w:rsidRDefault="0010426B" w:rsidP="0010426B">
      <w:pPr>
        <w:spacing w:after="120"/>
        <w:jc w:val="both"/>
        <w:rPr>
          <w:rFonts w:ascii="Arial" w:hAnsi="Arial" w:cs="Arial"/>
          <w:lang w:val="it-IT"/>
        </w:rPr>
      </w:pPr>
    </w:p>
    <w:p w:rsidR="00BB3EA3" w:rsidRDefault="0010426B" w:rsidP="00261AF9">
      <w:pPr>
        <w:spacing w:after="120"/>
        <w:jc w:val="center"/>
        <w:rPr>
          <w:rFonts w:ascii="Arial" w:hAnsi="Arial" w:cs="Arial"/>
          <w:b/>
          <w:lang w:val="it-IT"/>
        </w:rPr>
      </w:pPr>
      <w:r w:rsidRPr="00261AF9">
        <w:rPr>
          <w:rFonts w:ascii="Arial" w:hAnsi="Arial" w:cs="Arial"/>
          <w:b/>
          <w:lang w:val="it-IT"/>
        </w:rPr>
        <w:t>C</w:t>
      </w:r>
      <w:r w:rsidR="00BB3EA3">
        <w:rPr>
          <w:rFonts w:ascii="Arial" w:hAnsi="Arial" w:cs="Arial"/>
          <w:b/>
          <w:lang w:val="it-IT"/>
        </w:rPr>
        <w:t xml:space="preserve">ONTRATTO MEDICI, CIMO PRONTA A CLASS ACTION CONTRO REGIONI E ARAN, </w:t>
      </w:r>
    </w:p>
    <w:p w:rsidR="0010426B" w:rsidRPr="00261AF9" w:rsidRDefault="00BB3EA3" w:rsidP="00261AF9">
      <w:pPr>
        <w:spacing w:after="120"/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INSIEME A DENUNCIA ALLA CORTE EUROPEA DEI DIRITTI DELL’UOMO </w:t>
      </w:r>
    </w:p>
    <w:p w:rsidR="0010426B" w:rsidRPr="0010426B" w:rsidRDefault="0010426B" w:rsidP="00F52C0B">
      <w:pPr>
        <w:spacing w:after="120"/>
        <w:jc w:val="both"/>
        <w:rPr>
          <w:rFonts w:ascii="Arial" w:hAnsi="Arial" w:cs="Arial"/>
          <w:lang w:val="it-IT"/>
        </w:rPr>
      </w:pPr>
    </w:p>
    <w:p w:rsidR="00BB3EA3" w:rsidRDefault="002732B6" w:rsidP="00DF22E3">
      <w:pPr>
        <w:spacing w:after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Roma, 1</w:t>
      </w:r>
      <w:r w:rsidR="00F52C0B">
        <w:rPr>
          <w:rFonts w:ascii="Arial" w:hAnsi="Arial" w:cs="Arial"/>
          <w:lang w:val="it-IT"/>
        </w:rPr>
        <w:t>4</w:t>
      </w:r>
      <w:r w:rsidR="0010426B" w:rsidRPr="0010426B">
        <w:rPr>
          <w:rFonts w:ascii="Arial" w:hAnsi="Arial" w:cs="Arial"/>
          <w:lang w:val="it-IT"/>
        </w:rPr>
        <w:t xml:space="preserve"> dicembre 2018 </w:t>
      </w:r>
      <w:r>
        <w:rPr>
          <w:rFonts w:ascii="Arial" w:hAnsi="Arial" w:cs="Arial"/>
          <w:lang w:val="it-IT"/>
        </w:rPr>
        <w:t>–</w:t>
      </w:r>
      <w:r w:rsidR="0010426B" w:rsidRPr="0010426B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Il sindac</w:t>
      </w:r>
      <w:r w:rsidR="00BB3EA3">
        <w:rPr>
          <w:rFonts w:ascii="Arial" w:hAnsi="Arial" w:cs="Arial"/>
          <w:lang w:val="it-IT"/>
        </w:rPr>
        <w:t>ato dei medici CIMO è pront</w:t>
      </w:r>
      <w:r w:rsidR="00F52C0B">
        <w:rPr>
          <w:rFonts w:ascii="Arial" w:hAnsi="Arial" w:cs="Arial"/>
          <w:lang w:val="it-IT"/>
        </w:rPr>
        <w:t>o</w:t>
      </w:r>
      <w:r w:rsidR="00BB3EA3">
        <w:rPr>
          <w:rFonts w:ascii="Arial" w:hAnsi="Arial" w:cs="Arial"/>
          <w:lang w:val="it-IT"/>
        </w:rPr>
        <w:t xml:space="preserve"> a far partire una class action dei medici della dipendenza contro Regioni e Aran e </w:t>
      </w:r>
      <w:r>
        <w:rPr>
          <w:rFonts w:ascii="Arial" w:hAnsi="Arial" w:cs="Arial"/>
          <w:lang w:val="it-IT"/>
        </w:rPr>
        <w:t>ad appellarsi</w:t>
      </w:r>
      <w:r w:rsidR="00BB3EA3">
        <w:rPr>
          <w:rFonts w:ascii="Arial" w:hAnsi="Arial" w:cs="Arial"/>
          <w:lang w:val="it-IT"/>
        </w:rPr>
        <w:t xml:space="preserve"> alla Corte </w:t>
      </w:r>
      <w:r w:rsidR="00F52C0B">
        <w:rPr>
          <w:rFonts w:ascii="Arial" w:hAnsi="Arial" w:cs="Arial"/>
          <w:lang w:val="it-IT"/>
        </w:rPr>
        <w:t>E</w:t>
      </w:r>
      <w:r w:rsidR="00BB3EA3">
        <w:rPr>
          <w:rFonts w:ascii="Arial" w:hAnsi="Arial" w:cs="Arial"/>
          <w:lang w:val="it-IT"/>
        </w:rPr>
        <w:t>uropea dei diritti dell’uomo e delle libertà fondamentali</w:t>
      </w:r>
      <w:r>
        <w:rPr>
          <w:rFonts w:ascii="Arial" w:hAnsi="Arial" w:cs="Arial"/>
          <w:lang w:val="it-IT"/>
        </w:rPr>
        <w:t xml:space="preserve"> per il mancato rinnovo de</w:t>
      </w:r>
      <w:r w:rsidR="00BB3EA3">
        <w:rPr>
          <w:rFonts w:ascii="Arial" w:hAnsi="Arial" w:cs="Arial"/>
          <w:lang w:val="it-IT"/>
        </w:rPr>
        <w:t xml:space="preserve">l contratto collettivo, </w:t>
      </w:r>
      <w:r>
        <w:rPr>
          <w:rFonts w:ascii="Arial" w:hAnsi="Arial" w:cs="Arial"/>
          <w:lang w:val="it-IT"/>
        </w:rPr>
        <w:t xml:space="preserve">atteso da </w:t>
      </w:r>
      <w:r w:rsidR="00BB3EA3">
        <w:rPr>
          <w:rFonts w:ascii="Arial" w:hAnsi="Arial" w:cs="Arial"/>
          <w:lang w:val="it-IT"/>
        </w:rPr>
        <w:t xml:space="preserve">10 </w:t>
      </w:r>
      <w:r>
        <w:rPr>
          <w:rFonts w:ascii="Arial" w:hAnsi="Arial" w:cs="Arial"/>
          <w:lang w:val="it-IT"/>
        </w:rPr>
        <w:t>anni</w:t>
      </w:r>
      <w:r w:rsidR="00BB3EA3">
        <w:rPr>
          <w:rFonts w:ascii="Arial" w:hAnsi="Arial" w:cs="Arial"/>
          <w:lang w:val="it-IT"/>
        </w:rPr>
        <w:t xml:space="preserve">, la cui scadenza è prevista per il 31 dicembre prossimo. </w:t>
      </w:r>
    </w:p>
    <w:p w:rsidR="00DF22E3" w:rsidRDefault="00DF22E3" w:rsidP="00DF22E3">
      <w:pPr>
        <w:spacing w:after="0"/>
        <w:jc w:val="both"/>
        <w:rPr>
          <w:rFonts w:ascii="Arial" w:hAnsi="Arial" w:cs="Arial"/>
          <w:lang w:val="it-IT"/>
        </w:rPr>
      </w:pPr>
    </w:p>
    <w:p w:rsidR="00BB3EA3" w:rsidRDefault="00BB3EA3" w:rsidP="00DF22E3">
      <w:pPr>
        <w:spacing w:after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La denuncia ha il suo principale fondamento nella violazione dei diritti dei lavoratori e </w:t>
      </w:r>
      <w:r w:rsidR="00D40C73">
        <w:rPr>
          <w:rFonts w:ascii="Arial" w:hAnsi="Arial" w:cs="Arial"/>
          <w:lang w:val="it-IT"/>
        </w:rPr>
        <w:t>n</w:t>
      </w:r>
      <w:r>
        <w:rPr>
          <w:rFonts w:ascii="Arial" w:hAnsi="Arial" w:cs="Arial"/>
          <w:lang w:val="it-IT"/>
        </w:rPr>
        <w:t xml:space="preserve">ella mancata applicazione delle indicazioni della sentenza della Corte </w:t>
      </w:r>
      <w:r w:rsidR="002732B6">
        <w:rPr>
          <w:rFonts w:ascii="Arial" w:hAnsi="Arial" w:cs="Arial"/>
          <w:lang w:val="it-IT"/>
        </w:rPr>
        <w:t>Costituzionale n.178/2015</w:t>
      </w:r>
      <w:r>
        <w:rPr>
          <w:rFonts w:ascii="Arial" w:hAnsi="Arial" w:cs="Arial"/>
          <w:lang w:val="it-IT"/>
        </w:rPr>
        <w:t>, che stabiliva come illegittimo il blocco contrattuale dei dipendenti pubblici in atto dal 2010</w:t>
      </w:r>
      <w:r w:rsidR="002732B6">
        <w:rPr>
          <w:rFonts w:ascii="Arial" w:hAnsi="Arial" w:cs="Arial"/>
          <w:lang w:val="it-IT"/>
        </w:rPr>
        <w:t xml:space="preserve">. </w:t>
      </w:r>
    </w:p>
    <w:p w:rsidR="00DF22E3" w:rsidRDefault="00DF22E3" w:rsidP="00DF22E3">
      <w:pPr>
        <w:spacing w:after="0"/>
        <w:jc w:val="both"/>
        <w:rPr>
          <w:rFonts w:ascii="Arial" w:hAnsi="Arial" w:cs="Arial"/>
          <w:lang w:val="it-IT"/>
        </w:rPr>
      </w:pPr>
    </w:p>
    <w:p w:rsidR="002732B6" w:rsidRDefault="00BB3EA3" w:rsidP="00DF22E3">
      <w:pPr>
        <w:spacing w:after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</w:t>
      </w:r>
      <w:r w:rsidR="00F52C0B">
        <w:rPr>
          <w:rFonts w:ascii="Arial" w:hAnsi="Arial" w:cs="Arial"/>
          <w:lang w:val="it-IT"/>
        </w:rPr>
        <w:t>e</w:t>
      </w:r>
      <w:r>
        <w:rPr>
          <w:rFonts w:ascii="Arial" w:hAnsi="Arial" w:cs="Arial"/>
          <w:lang w:val="it-IT"/>
        </w:rPr>
        <w:t xml:space="preserve"> iniziative giudiziali </w:t>
      </w:r>
      <w:r w:rsidR="00F52C0B">
        <w:rPr>
          <w:rFonts w:ascii="Arial" w:hAnsi="Arial" w:cs="Arial"/>
          <w:lang w:val="it-IT"/>
        </w:rPr>
        <w:t xml:space="preserve">nazionali ed europee </w:t>
      </w:r>
      <w:r>
        <w:rPr>
          <w:rFonts w:ascii="Arial" w:hAnsi="Arial" w:cs="Arial"/>
          <w:lang w:val="it-IT"/>
        </w:rPr>
        <w:t>di CIMO chiameranno in causa rispettivamente</w:t>
      </w:r>
      <w:r w:rsidR="00680B90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l’agenzia negoziale ARAN,</w:t>
      </w:r>
      <w:r w:rsidR="00680B90">
        <w:rPr>
          <w:rFonts w:ascii="Arial" w:hAnsi="Arial" w:cs="Arial"/>
          <w:lang w:val="it-IT"/>
        </w:rPr>
        <w:t xml:space="preserve"> le Regioni </w:t>
      </w:r>
      <w:r>
        <w:rPr>
          <w:rFonts w:ascii="Arial" w:hAnsi="Arial" w:cs="Arial"/>
          <w:lang w:val="it-IT"/>
        </w:rPr>
        <w:t xml:space="preserve">e lo Stato italiano </w:t>
      </w:r>
      <w:r w:rsidR="00680B90">
        <w:rPr>
          <w:rFonts w:ascii="Arial" w:hAnsi="Arial" w:cs="Arial"/>
          <w:lang w:val="it-IT"/>
        </w:rPr>
        <w:t>– ciascuno per le rispettive competenze e conseguenti inadempienze – al fine di ottenere la loro condanna al risarcimento di tutti i danni che sono derivati e</w:t>
      </w:r>
      <w:r>
        <w:rPr>
          <w:rFonts w:ascii="Arial" w:hAnsi="Arial" w:cs="Arial"/>
          <w:lang w:val="it-IT"/>
        </w:rPr>
        <w:t xml:space="preserve"> tuttora permangono a seguito </w:t>
      </w:r>
      <w:r w:rsidR="00D40C73">
        <w:rPr>
          <w:rFonts w:ascii="Arial" w:hAnsi="Arial" w:cs="Arial"/>
          <w:lang w:val="it-IT"/>
        </w:rPr>
        <w:t>della mancata stipula del contratto di lavoro</w:t>
      </w:r>
      <w:r w:rsidR="00F52C0B" w:rsidRPr="00F52C0B">
        <w:rPr>
          <w:rFonts w:ascii="Arial" w:hAnsi="Arial" w:cs="Arial"/>
          <w:lang w:val="it-IT"/>
        </w:rPr>
        <w:t xml:space="preserve"> </w:t>
      </w:r>
      <w:r w:rsidR="00F52C0B">
        <w:rPr>
          <w:rFonts w:ascii="Arial" w:hAnsi="Arial" w:cs="Arial"/>
          <w:lang w:val="it-IT"/>
        </w:rPr>
        <w:t xml:space="preserve">per </w:t>
      </w:r>
      <w:r w:rsidR="00F52C0B">
        <w:rPr>
          <w:rFonts w:ascii="Arial" w:hAnsi="Arial" w:cs="Arial"/>
          <w:lang w:val="it-IT"/>
        </w:rPr>
        <w:t xml:space="preserve">la dirigenza medica e sanitaria. </w:t>
      </w:r>
      <w:r>
        <w:rPr>
          <w:rFonts w:ascii="Arial" w:hAnsi="Arial" w:cs="Arial"/>
          <w:lang w:val="it-IT"/>
        </w:rPr>
        <w:t xml:space="preserve">A tale condizione </w:t>
      </w:r>
      <w:r w:rsidR="00F52C0B">
        <w:rPr>
          <w:rFonts w:ascii="Arial" w:hAnsi="Arial" w:cs="Arial"/>
          <w:lang w:val="it-IT"/>
        </w:rPr>
        <w:t xml:space="preserve">di </w:t>
      </w:r>
      <w:r>
        <w:rPr>
          <w:rFonts w:ascii="Arial" w:hAnsi="Arial" w:cs="Arial"/>
          <w:lang w:val="it-IT"/>
        </w:rPr>
        <w:t>blocco</w:t>
      </w:r>
      <w:r w:rsidR="00680B90">
        <w:rPr>
          <w:rFonts w:ascii="Arial" w:hAnsi="Arial" w:cs="Arial"/>
          <w:lang w:val="it-IT"/>
        </w:rPr>
        <w:t xml:space="preserve"> stipendiale</w:t>
      </w:r>
      <w:r w:rsidR="000A167B">
        <w:rPr>
          <w:rFonts w:ascii="Arial" w:hAnsi="Arial" w:cs="Arial"/>
          <w:lang w:val="it-IT"/>
        </w:rPr>
        <w:t>,</w:t>
      </w:r>
      <w:r w:rsidR="00680B90">
        <w:rPr>
          <w:rFonts w:ascii="Arial" w:hAnsi="Arial" w:cs="Arial"/>
          <w:lang w:val="it-IT"/>
        </w:rPr>
        <w:t xml:space="preserve"> </w:t>
      </w:r>
      <w:r w:rsidR="00D40C73">
        <w:rPr>
          <w:rFonts w:ascii="Arial" w:hAnsi="Arial" w:cs="Arial"/>
          <w:lang w:val="it-IT"/>
        </w:rPr>
        <w:t xml:space="preserve">risalente </w:t>
      </w:r>
      <w:r w:rsidR="00F52C0B">
        <w:rPr>
          <w:rFonts w:ascii="Arial" w:hAnsi="Arial" w:cs="Arial"/>
          <w:lang w:val="it-IT"/>
        </w:rPr>
        <w:t xml:space="preserve">appunto </w:t>
      </w:r>
      <w:r w:rsidR="00680B90">
        <w:rPr>
          <w:rFonts w:ascii="Arial" w:hAnsi="Arial" w:cs="Arial"/>
          <w:lang w:val="it-IT"/>
        </w:rPr>
        <w:t>al 2010, si aggiunge l’aggravante di condizioni di lavoro in costante carenza di organico, di turni di lavoro spesso insopportabili e non retribuiti quanto alle eccedenze orarie</w:t>
      </w:r>
      <w:r w:rsidR="00F52C0B">
        <w:rPr>
          <w:rFonts w:ascii="Arial" w:hAnsi="Arial" w:cs="Arial"/>
          <w:lang w:val="it-IT"/>
        </w:rPr>
        <w:t>.</w:t>
      </w:r>
    </w:p>
    <w:p w:rsidR="00DF22E3" w:rsidRDefault="00DF22E3" w:rsidP="00DF22E3">
      <w:pPr>
        <w:spacing w:after="0"/>
        <w:jc w:val="both"/>
        <w:rPr>
          <w:rFonts w:ascii="Arial" w:hAnsi="Arial" w:cs="Arial"/>
          <w:lang w:val="it-IT"/>
        </w:rPr>
      </w:pPr>
    </w:p>
    <w:p w:rsidR="0062609D" w:rsidRDefault="0062609D" w:rsidP="00DF22E3">
      <w:pPr>
        <w:spacing w:after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“</w:t>
      </w:r>
      <w:r w:rsidR="00680B90">
        <w:rPr>
          <w:rFonts w:ascii="Arial" w:hAnsi="Arial" w:cs="Arial"/>
          <w:lang w:val="it-IT"/>
        </w:rPr>
        <w:t xml:space="preserve">Siamo alle </w:t>
      </w:r>
      <w:r w:rsidR="002732B6">
        <w:rPr>
          <w:rFonts w:ascii="Arial" w:hAnsi="Arial" w:cs="Arial"/>
          <w:lang w:val="it-IT"/>
        </w:rPr>
        <w:t>ul</w:t>
      </w:r>
      <w:r w:rsidR="00680B90">
        <w:rPr>
          <w:rFonts w:ascii="Arial" w:hAnsi="Arial" w:cs="Arial"/>
          <w:lang w:val="it-IT"/>
        </w:rPr>
        <w:t>t</w:t>
      </w:r>
      <w:r w:rsidR="002732B6">
        <w:rPr>
          <w:rFonts w:ascii="Arial" w:hAnsi="Arial" w:cs="Arial"/>
          <w:lang w:val="it-IT"/>
        </w:rPr>
        <w:t xml:space="preserve">ime battute di quest’anno </w:t>
      </w:r>
      <w:r w:rsidR="00B60F1B">
        <w:rPr>
          <w:rFonts w:ascii="Arial" w:hAnsi="Arial" w:cs="Arial"/>
          <w:lang w:val="it-IT"/>
        </w:rPr>
        <w:t>e prendiamo atto della mancata volontà di firmare un dignitoso contrat</w:t>
      </w:r>
      <w:r w:rsidR="00D40C73">
        <w:rPr>
          <w:rFonts w:ascii="Arial" w:hAnsi="Arial" w:cs="Arial"/>
          <w:lang w:val="it-IT"/>
        </w:rPr>
        <w:t>t</w:t>
      </w:r>
      <w:r w:rsidR="00B60F1B">
        <w:rPr>
          <w:rFonts w:ascii="Arial" w:hAnsi="Arial" w:cs="Arial"/>
          <w:lang w:val="it-IT"/>
        </w:rPr>
        <w:t xml:space="preserve">o e </w:t>
      </w:r>
      <w:r w:rsidR="00F52C0B">
        <w:rPr>
          <w:rFonts w:ascii="Arial" w:hAnsi="Arial" w:cs="Arial"/>
          <w:lang w:val="it-IT"/>
        </w:rPr>
        <w:t xml:space="preserve">di </w:t>
      </w:r>
      <w:r w:rsidR="00B60F1B">
        <w:rPr>
          <w:rFonts w:ascii="Arial" w:hAnsi="Arial" w:cs="Arial"/>
          <w:lang w:val="it-IT"/>
        </w:rPr>
        <w:t>riconosc</w:t>
      </w:r>
      <w:r w:rsidR="00EC6B13">
        <w:rPr>
          <w:rFonts w:ascii="Arial" w:hAnsi="Arial" w:cs="Arial"/>
          <w:lang w:val="it-IT"/>
        </w:rPr>
        <w:t>ere i diritti dei medici, dell’</w:t>
      </w:r>
      <w:r w:rsidR="00B60F1B">
        <w:rPr>
          <w:rFonts w:ascii="Arial" w:hAnsi="Arial" w:cs="Arial"/>
          <w:lang w:val="it-IT"/>
        </w:rPr>
        <w:t>inconsistenza della</w:t>
      </w:r>
      <w:r w:rsidR="00680B90">
        <w:rPr>
          <w:rFonts w:ascii="Arial" w:hAnsi="Arial" w:cs="Arial"/>
          <w:lang w:val="it-IT"/>
        </w:rPr>
        <w:t xml:space="preserve"> mediazione dell’ARAN</w:t>
      </w:r>
      <w:r w:rsidR="00B60F1B">
        <w:rPr>
          <w:rFonts w:ascii="Arial" w:hAnsi="Arial" w:cs="Arial"/>
          <w:lang w:val="it-IT"/>
        </w:rPr>
        <w:t>,</w:t>
      </w:r>
      <w:r w:rsidR="00680B90">
        <w:rPr>
          <w:rFonts w:ascii="Arial" w:hAnsi="Arial" w:cs="Arial"/>
          <w:lang w:val="it-IT"/>
        </w:rPr>
        <w:t xml:space="preserve"> che ha tentato addirittura il peggioramento delle condizioni normative </w:t>
      </w:r>
      <w:r>
        <w:rPr>
          <w:rFonts w:ascii="Arial" w:hAnsi="Arial" w:cs="Arial"/>
          <w:lang w:val="it-IT"/>
        </w:rPr>
        <w:t xml:space="preserve">del contratto </w:t>
      </w:r>
      <w:r w:rsidR="00B60F1B">
        <w:rPr>
          <w:rFonts w:ascii="Arial" w:hAnsi="Arial" w:cs="Arial"/>
          <w:lang w:val="it-IT"/>
        </w:rPr>
        <w:t>colletti</w:t>
      </w:r>
      <w:r w:rsidR="00EC6B13">
        <w:rPr>
          <w:rFonts w:ascii="Arial" w:hAnsi="Arial" w:cs="Arial"/>
          <w:lang w:val="it-IT"/>
        </w:rPr>
        <w:t>vo, e del comportamento poco trasparente delle</w:t>
      </w:r>
      <w:r w:rsidR="00B60F1B">
        <w:rPr>
          <w:rFonts w:ascii="Arial" w:hAnsi="Arial" w:cs="Arial"/>
          <w:lang w:val="it-IT"/>
        </w:rPr>
        <w:t xml:space="preserve"> Regioni rispetto</w:t>
      </w:r>
      <w:r w:rsidR="00EC6B13">
        <w:rPr>
          <w:rFonts w:ascii="Arial" w:hAnsi="Arial" w:cs="Arial"/>
          <w:lang w:val="it-IT"/>
        </w:rPr>
        <w:t xml:space="preserve"> a</w:t>
      </w:r>
      <w:r w:rsidR="00B60F1B">
        <w:rPr>
          <w:rFonts w:ascii="Arial" w:hAnsi="Arial" w:cs="Arial"/>
          <w:lang w:val="it-IT"/>
        </w:rPr>
        <w:t>lle risorse da</w:t>
      </w:r>
      <w:r>
        <w:rPr>
          <w:rFonts w:ascii="Arial" w:hAnsi="Arial" w:cs="Arial"/>
          <w:lang w:val="it-IT"/>
        </w:rPr>
        <w:t xml:space="preserve"> accantonare per legge. Una condotta delle istituzioni che speravamo fosse solo controversa ma che ora dobbiamo denunc</w:t>
      </w:r>
      <w:r w:rsidR="00EC6B13">
        <w:rPr>
          <w:rFonts w:ascii="Arial" w:hAnsi="Arial" w:cs="Arial"/>
          <w:lang w:val="it-IT"/>
        </w:rPr>
        <w:t>iare in sede non solo nazionale ma anche europea</w:t>
      </w:r>
      <w:r>
        <w:rPr>
          <w:rFonts w:ascii="Arial" w:hAnsi="Arial" w:cs="Arial"/>
          <w:lang w:val="it-IT"/>
        </w:rPr>
        <w:t>”</w:t>
      </w:r>
      <w:r w:rsidR="00EC6B13">
        <w:rPr>
          <w:rFonts w:ascii="Arial" w:hAnsi="Arial" w:cs="Arial"/>
          <w:lang w:val="it-IT"/>
        </w:rPr>
        <w:t>, spiega il presidente nazionale di CIMO, Guido Quici</w:t>
      </w:r>
      <w:r>
        <w:rPr>
          <w:rFonts w:ascii="Arial" w:hAnsi="Arial" w:cs="Arial"/>
          <w:lang w:val="it-IT"/>
        </w:rPr>
        <w:t>.</w:t>
      </w:r>
    </w:p>
    <w:p w:rsidR="00DF22E3" w:rsidRDefault="00DF22E3" w:rsidP="00DF22E3">
      <w:pPr>
        <w:spacing w:after="0"/>
        <w:jc w:val="both"/>
        <w:rPr>
          <w:rFonts w:ascii="Arial" w:hAnsi="Arial" w:cs="Arial"/>
          <w:lang w:val="it-IT"/>
        </w:rPr>
      </w:pPr>
    </w:p>
    <w:p w:rsidR="00DF22E3" w:rsidRDefault="00D95096" w:rsidP="00DF22E3">
      <w:pPr>
        <w:spacing w:after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“</w:t>
      </w:r>
      <w:r w:rsidR="00CD2689">
        <w:rPr>
          <w:rFonts w:ascii="Arial" w:hAnsi="Arial" w:cs="Arial"/>
          <w:lang w:val="it-IT"/>
        </w:rPr>
        <w:t>Ci vediamo pertanto costretti a superare la fase del confronto sul tavolo negoziale per la oggettiva inconsistenza de</w:t>
      </w:r>
      <w:r w:rsidR="00F52C0B">
        <w:rPr>
          <w:rFonts w:ascii="Arial" w:hAnsi="Arial" w:cs="Arial"/>
          <w:lang w:val="it-IT"/>
        </w:rPr>
        <w:t>i nostri</w:t>
      </w:r>
      <w:r w:rsidR="00CD2689">
        <w:rPr>
          <w:rFonts w:ascii="Arial" w:hAnsi="Arial" w:cs="Arial"/>
          <w:lang w:val="it-IT"/>
        </w:rPr>
        <w:t xml:space="preserve"> interlocutor</w:t>
      </w:r>
      <w:r w:rsidR="00F52C0B">
        <w:rPr>
          <w:rFonts w:ascii="Arial" w:hAnsi="Arial" w:cs="Arial"/>
          <w:lang w:val="it-IT"/>
        </w:rPr>
        <w:t>i e</w:t>
      </w:r>
      <w:r>
        <w:rPr>
          <w:rFonts w:ascii="Arial" w:hAnsi="Arial" w:cs="Arial"/>
          <w:lang w:val="it-IT"/>
        </w:rPr>
        <w:t xml:space="preserve"> dell’inesistente volontà di valorizzare il personale dirigenziale medico-veterinario senza il quale – è bene rammentarlo – la sanità pubblica non esiste</w:t>
      </w:r>
      <w:r w:rsidR="00F52C0B">
        <w:rPr>
          <w:rFonts w:ascii="Arial" w:hAnsi="Arial" w:cs="Arial"/>
          <w:lang w:val="it-IT"/>
        </w:rPr>
        <w:t>rebbe</w:t>
      </w:r>
      <w:r>
        <w:rPr>
          <w:rFonts w:ascii="Arial" w:hAnsi="Arial" w:cs="Arial"/>
          <w:lang w:val="it-IT"/>
        </w:rPr>
        <w:t xml:space="preserve"> ed il SSN </w:t>
      </w:r>
      <w:r w:rsidR="00F52C0B">
        <w:rPr>
          <w:rFonts w:ascii="Arial" w:hAnsi="Arial" w:cs="Arial"/>
          <w:lang w:val="it-IT"/>
        </w:rPr>
        <w:t>sarebbe presto schiacciato da</w:t>
      </w:r>
      <w:r>
        <w:rPr>
          <w:rFonts w:ascii="Arial" w:hAnsi="Arial" w:cs="Arial"/>
          <w:lang w:val="it-IT"/>
        </w:rPr>
        <w:t xml:space="preserve"> un</w:t>
      </w:r>
      <w:r w:rsidR="00F52C0B">
        <w:rPr>
          <w:rFonts w:ascii="Arial" w:hAnsi="Arial" w:cs="Arial"/>
          <w:lang w:val="it-IT"/>
        </w:rPr>
        <w:t>’</w:t>
      </w:r>
      <w:r>
        <w:rPr>
          <w:rFonts w:ascii="Arial" w:hAnsi="Arial" w:cs="Arial"/>
          <w:lang w:val="it-IT"/>
        </w:rPr>
        <w:t>esuberante imprenditoria privata di settore</w:t>
      </w:r>
      <w:r w:rsidR="00DF22E3">
        <w:rPr>
          <w:rFonts w:ascii="Arial" w:hAnsi="Arial" w:cs="Arial"/>
          <w:lang w:val="it-IT"/>
        </w:rPr>
        <w:t>”</w:t>
      </w:r>
      <w:bookmarkStart w:id="0" w:name="_GoBack"/>
      <w:bookmarkEnd w:id="0"/>
      <w:r w:rsidR="00DF22E3">
        <w:rPr>
          <w:rFonts w:ascii="Arial" w:hAnsi="Arial" w:cs="Arial"/>
          <w:lang w:val="it-IT"/>
        </w:rPr>
        <w:t xml:space="preserve">. </w:t>
      </w:r>
    </w:p>
    <w:p w:rsidR="00DF22E3" w:rsidRDefault="00DF22E3" w:rsidP="00DF22E3">
      <w:pPr>
        <w:spacing w:after="0"/>
        <w:jc w:val="both"/>
        <w:rPr>
          <w:rFonts w:ascii="Arial" w:hAnsi="Arial" w:cs="Arial"/>
          <w:lang w:val="it-IT"/>
        </w:rPr>
      </w:pPr>
    </w:p>
    <w:p w:rsidR="00D95096" w:rsidRDefault="00DF22E3" w:rsidP="00DF22E3">
      <w:pPr>
        <w:spacing w:after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“</w:t>
      </w:r>
      <w:r w:rsidR="00D95096">
        <w:rPr>
          <w:rFonts w:ascii="Arial" w:hAnsi="Arial" w:cs="Arial"/>
          <w:lang w:val="it-IT"/>
        </w:rPr>
        <w:t>A questo punto</w:t>
      </w:r>
      <w:r>
        <w:rPr>
          <w:rFonts w:ascii="Arial" w:hAnsi="Arial" w:cs="Arial"/>
          <w:lang w:val="it-IT"/>
        </w:rPr>
        <w:t xml:space="preserve"> – conclude Quici - </w:t>
      </w:r>
      <w:r w:rsidR="00D95096">
        <w:rPr>
          <w:rFonts w:ascii="Arial" w:hAnsi="Arial" w:cs="Arial"/>
          <w:lang w:val="it-IT"/>
        </w:rPr>
        <w:t xml:space="preserve"> se anche il recente sciopero non ha rammentato ai nostri interlocutori gli obblighi di intrattenere corrette relazioni sindacali che la</w:t>
      </w:r>
      <w:r w:rsidR="00F52C0B">
        <w:rPr>
          <w:rFonts w:ascii="Arial" w:hAnsi="Arial" w:cs="Arial"/>
          <w:lang w:val="it-IT"/>
        </w:rPr>
        <w:t xml:space="preserve"> stessa sentenza della</w:t>
      </w:r>
      <w:r w:rsidR="00D95096">
        <w:rPr>
          <w:rFonts w:ascii="Arial" w:hAnsi="Arial" w:cs="Arial"/>
          <w:lang w:val="it-IT"/>
        </w:rPr>
        <w:t xml:space="preserve"> Corte Costituzionale ha ribadito, sarà un Giudice nazionale a ordinare all’Amministrazione di emendare le proprie (volontarie?) amnesie ed un altro, europeo, </w:t>
      </w:r>
      <w:r w:rsidR="00F10DC7">
        <w:rPr>
          <w:rFonts w:ascii="Arial" w:hAnsi="Arial" w:cs="Arial"/>
          <w:lang w:val="it-IT"/>
        </w:rPr>
        <w:t xml:space="preserve">a sanzionare lo Stato, le Regioni e gli organi cui è demandata la rappresentanza negoziale per il danno </w:t>
      </w:r>
      <w:r w:rsidR="00F52C0B">
        <w:rPr>
          <w:rFonts w:ascii="Arial" w:hAnsi="Arial" w:cs="Arial"/>
          <w:lang w:val="it-IT"/>
        </w:rPr>
        <w:t>del loro</w:t>
      </w:r>
      <w:r w:rsidR="00F10DC7">
        <w:rPr>
          <w:rFonts w:ascii="Arial" w:hAnsi="Arial" w:cs="Arial"/>
          <w:lang w:val="it-IT"/>
        </w:rPr>
        <w:t xml:space="preserve"> comportamento omissivo</w:t>
      </w:r>
      <w:r w:rsidR="00F52C0B">
        <w:rPr>
          <w:rFonts w:ascii="Arial" w:hAnsi="Arial" w:cs="Arial"/>
          <w:lang w:val="it-IT"/>
        </w:rPr>
        <w:t xml:space="preserve"> nei confronti di coloro che in questi anni di crisi hanno garantito, pur con enormi difficoltà, il servizio sanitario pubblico”.</w:t>
      </w:r>
    </w:p>
    <w:p w:rsidR="00C24432" w:rsidRDefault="00C24432" w:rsidP="00F52C0B">
      <w:pPr>
        <w:spacing w:after="0"/>
        <w:jc w:val="both"/>
        <w:rPr>
          <w:rFonts w:ascii="Arial" w:hAnsi="Arial" w:cs="Arial"/>
          <w:lang w:val="it-IT"/>
        </w:rPr>
      </w:pPr>
    </w:p>
    <w:p w:rsidR="0062609D" w:rsidRDefault="0062609D" w:rsidP="00F52C0B">
      <w:pPr>
        <w:spacing w:after="0"/>
        <w:jc w:val="both"/>
        <w:rPr>
          <w:rFonts w:ascii="Arial" w:hAnsi="Arial" w:cs="Arial"/>
          <w:lang w:val="it-IT"/>
        </w:rPr>
      </w:pPr>
    </w:p>
    <w:p w:rsidR="00DF22E3" w:rsidRDefault="00DF22E3" w:rsidP="00F52C0B">
      <w:pPr>
        <w:spacing w:after="0"/>
        <w:jc w:val="both"/>
        <w:rPr>
          <w:rFonts w:ascii="Arial" w:hAnsi="Arial" w:cs="Arial"/>
          <w:lang w:val="it-IT"/>
        </w:rPr>
      </w:pPr>
    </w:p>
    <w:p w:rsidR="0062609D" w:rsidRDefault="0062609D" w:rsidP="00E76D85">
      <w:pPr>
        <w:spacing w:after="0" w:line="240" w:lineRule="exact"/>
        <w:jc w:val="both"/>
        <w:rPr>
          <w:rFonts w:ascii="Arial" w:hAnsi="Arial" w:cs="Arial"/>
          <w:lang w:val="it-IT"/>
        </w:rPr>
      </w:pPr>
    </w:p>
    <w:p w:rsidR="0062609D" w:rsidRDefault="0062609D" w:rsidP="00E76D85">
      <w:pPr>
        <w:spacing w:after="0" w:line="240" w:lineRule="exact"/>
        <w:jc w:val="both"/>
        <w:rPr>
          <w:rFonts w:ascii="Arial" w:hAnsi="Arial" w:cs="Arial"/>
          <w:lang w:val="it-IT"/>
        </w:rPr>
      </w:pPr>
    </w:p>
    <w:p w:rsidR="0062609D" w:rsidRDefault="0062609D" w:rsidP="00E76D85">
      <w:pPr>
        <w:spacing w:after="0" w:line="240" w:lineRule="exact"/>
        <w:jc w:val="both"/>
        <w:rPr>
          <w:rFonts w:ascii="Arial" w:hAnsi="Arial" w:cs="Arial"/>
          <w:lang w:val="it-IT"/>
        </w:rPr>
      </w:pPr>
    </w:p>
    <w:p w:rsidR="0062609D" w:rsidRDefault="0062609D" w:rsidP="00E76D85">
      <w:pPr>
        <w:spacing w:after="0" w:line="240" w:lineRule="exact"/>
        <w:jc w:val="both"/>
        <w:rPr>
          <w:rFonts w:ascii="Arial" w:hAnsi="Arial" w:cs="Arial"/>
          <w:lang w:val="it-IT"/>
        </w:rPr>
      </w:pPr>
    </w:p>
    <w:p w:rsidR="0062609D" w:rsidRDefault="0062609D" w:rsidP="00E76D85">
      <w:pPr>
        <w:spacing w:after="0" w:line="240" w:lineRule="exact"/>
        <w:jc w:val="both"/>
        <w:rPr>
          <w:rFonts w:ascii="Arial" w:hAnsi="Arial" w:cs="Arial"/>
          <w:lang w:val="it-IT"/>
        </w:rPr>
      </w:pPr>
    </w:p>
    <w:p w:rsidR="0062609D" w:rsidRDefault="0062609D" w:rsidP="00E76D85">
      <w:pPr>
        <w:spacing w:after="0" w:line="240" w:lineRule="exact"/>
        <w:jc w:val="both"/>
        <w:rPr>
          <w:rFonts w:ascii="Arial" w:hAnsi="Arial" w:cs="Arial"/>
          <w:lang w:val="it-IT"/>
        </w:rPr>
      </w:pPr>
    </w:p>
    <w:p w:rsidR="0062609D" w:rsidRDefault="0062609D" w:rsidP="00E76D85">
      <w:pPr>
        <w:spacing w:after="0" w:line="240" w:lineRule="exact"/>
        <w:jc w:val="both"/>
        <w:rPr>
          <w:rFonts w:ascii="Arial" w:hAnsi="Arial" w:cs="Arial"/>
          <w:lang w:val="it-IT"/>
        </w:rPr>
      </w:pPr>
    </w:p>
    <w:p w:rsidR="0062609D" w:rsidRDefault="0062609D" w:rsidP="00E76D85">
      <w:pPr>
        <w:spacing w:after="0" w:line="240" w:lineRule="exact"/>
        <w:jc w:val="both"/>
        <w:rPr>
          <w:rFonts w:ascii="Arial" w:eastAsia="Calibri" w:hAnsi="Arial" w:cs="Arial"/>
          <w:lang w:val="it-IT"/>
        </w:rPr>
      </w:pPr>
    </w:p>
    <w:p w:rsidR="001E19F1" w:rsidRDefault="001E19F1" w:rsidP="00E76D85">
      <w:pPr>
        <w:spacing w:after="0" w:line="240" w:lineRule="exact"/>
        <w:jc w:val="both"/>
        <w:rPr>
          <w:rFonts w:ascii="Arial" w:eastAsia="Calibri" w:hAnsi="Arial" w:cs="Arial"/>
          <w:lang w:val="it-IT"/>
        </w:rPr>
      </w:pPr>
      <w:r>
        <w:rPr>
          <w:rFonts w:ascii="Arial" w:eastAsia="Calibri" w:hAnsi="Arial" w:cs="Arial"/>
          <w:lang w:val="it-IT"/>
        </w:rPr>
        <w:t>-----</w:t>
      </w:r>
    </w:p>
    <w:p w:rsidR="001E19F1" w:rsidRPr="00261AF9" w:rsidRDefault="001E19F1" w:rsidP="00E76D85">
      <w:pPr>
        <w:spacing w:after="0" w:line="240" w:lineRule="exact"/>
        <w:jc w:val="both"/>
        <w:rPr>
          <w:rFonts w:ascii="Arial" w:hAnsi="Arial" w:cs="Arial"/>
          <w:sz w:val="18"/>
          <w:lang w:val="it-IT"/>
        </w:rPr>
      </w:pPr>
      <w:r w:rsidRPr="00261AF9">
        <w:rPr>
          <w:rFonts w:ascii="Arial" w:hAnsi="Arial" w:cs="Arial"/>
          <w:sz w:val="18"/>
          <w:lang w:val="it-IT"/>
        </w:rPr>
        <w:t>Per informazioni:</w:t>
      </w:r>
    </w:p>
    <w:p w:rsidR="00D91F71" w:rsidRPr="00261AF9" w:rsidRDefault="001E19F1" w:rsidP="00E76D85">
      <w:pPr>
        <w:spacing w:after="0" w:line="240" w:lineRule="exact"/>
        <w:jc w:val="both"/>
        <w:rPr>
          <w:rFonts w:ascii="Arial" w:eastAsia="Calibri" w:hAnsi="Arial" w:cs="Arial"/>
          <w:b/>
          <w:i/>
          <w:sz w:val="18"/>
          <w:lang w:val="it-IT"/>
        </w:rPr>
      </w:pPr>
      <w:r w:rsidRPr="00261AF9">
        <w:rPr>
          <w:rFonts w:ascii="Arial" w:eastAsia="Calibri" w:hAnsi="Arial" w:cs="Arial"/>
          <w:b/>
          <w:i/>
          <w:sz w:val="18"/>
          <w:lang w:val="it-IT"/>
        </w:rPr>
        <w:t>Comunicazione – Ufficio Stampa CIMO</w:t>
      </w:r>
    </w:p>
    <w:p w:rsidR="00261AF9" w:rsidRPr="00261AF9" w:rsidRDefault="001E19F1" w:rsidP="00E76D85">
      <w:pPr>
        <w:spacing w:after="0" w:line="240" w:lineRule="exact"/>
        <w:jc w:val="both"/>
        <w:rPr>
          <w:rStyle w:val="Collegamentoipertestuale"/>
          <w:rFonts w:ascii="Arial" w:eastAsia="Calibri" w:hAnsi="Arial" w:cs="Arial"/>
          <w:sz w:val="18"/>
          <w:u w:val="none"/>
          <w:lang w:val="it-IT"/>
        </w:rPr>
      </w:pPr>
      <w:r w:rsidRPr="00261AF9">
        <w:rPr>
          <w:rFonts w:ascii="Arial" w:eastAsia="Calibri" w:hAnsi="Arial" w:cs="Arial"/>
          <w:b/>
          <w:i/>
          <w:sz w:val="18"/>
          <w:lang w:val="it-IT"/>
        </w:rPr>
        <w:t>06.6788404 – 3351039417</w:t>
      </w:r>
      <w:r w:rsidR="00E76D85" w:rsidRPr="00261AF9">
        <w:rPr>
          <w:rFonts w:ascii="Arial" w:eastAsia="Calibri" w:hAnsi="Arial" w:cs="Arial"/>
          <w:b/>
          <w:i/>
          <w:sz w:val="18"/>
          <w:lang w:val="it-IT"/>
        </w:rPr>
        <w:t xml:space="preserve"> </w:t>
      </w:r>
      <w:r w:rsidR="006922AE" w:rsidRPr="00261AF9">
        <w:rPr>
          <w:rFonts w:ascii="Arial" w:eastAsia="Calibri" w:hAnsi="Arial" w:cs="Arial"/>
          <w:sz w:val="18"/>
          <w:lang w:val="it-IT"/>
        </w:rPr>
        <w:t>-</w:t>
      </w:r>
      <w:r w:rsidR="006922AE" w:rsidRPr="00261AF9">
        <w:rPr>
          <w:rFonts w:ascii="Arial" w:eastAsia="Calibri" w:hAnsi="Arial" w:cs="Arial"/>
          <w:b/>
          <w:i/>
          <w:sz w:val="18"/>
          <w:lang w:val="it-IT"/>
        </w:rPr>
        <w:t xml:space="preserve"> </w:t>
      </w:r>
      <w:r w:rsidR="00E76D85" w:rsidRPr="00261AF9">
        <w:rPr>
          <w:rFonts w:ascii="Arial" w:eastAsia="Calibri" w:hAnsi="Arial" w:cs="Arial"/>
          <w:b/>
          <w:i/>
          <w:sz w:val="18"/>
          <w:lang w:val="it-IT"/>
        </w:rPr>
        <w:t xml:space="preserve"> </w:t>
      </w:r>
      <w:hyperlink r:id="rId8" w:history="1">
        <w:r w:rsidRPr="00261AF9">
          <w:rPr>
            <w:rStyle w:val="Collegamentoipertestuale"/>
            <w:rFonts w:ascii="Arial" w:eastAsia="Calibri" w:hAnsi="Arial" w:cs="Arial"/>
            <w:i/>
            <w:sz w:val="18"/>
            <w:lang w:val="it-IT"/>
          </w:rPr>
          <w:t>stampa@cimomedici.it</w:t>
        </w:r>
      </w:hyperlink>
      <w:r w:rsidR="00D91F71" w:rsidRPr="00261AF9">
        <w:rPr>
          <w:rStyle w:val="Collegamentoipertestuale"/>
          <w:rFonts w:ascii="Arial" w:eastAsia="Calibri" w:hAnsi="Arial" w:cs="Arial"/>
          <w:i/>
          <w:sz w:val="18"/>
          <w:lang w:val="it-IT"/>
        </w:rPr>
        <w:t xml:space="preserve"> - </w:t>
      </w:r>
      <w:hyperlink r:id="rId9" w:history="1">
        <w:r w:rsidRPr="00261AF9">
          <w:rPr>
            <w:rStyle w:val="Collegamentoipertestuale"/>
            <w:rFonts w:ascii="Arial" w:eastAsia="Calibri" w:hAnsi="Arial" w:cs="Arial"/>
            <w:i/>
            <w:sz w:val="18"/>
            <w:lang w:val="it-IT"/>
          </w:rPr>
          <w:t>www.cimomedici.it</w:t>
        </w:r>
      </w:hyperlink>
      <w:r w:rsidR="006922AE" w:rsidRPr="00261AF9">
        <w:rPr>
          <w:rStyle w:val="Collegamentoipertestuale"/>
          <w:rFonts w:ascii="Arial" w:eastAsia="Calibri" w:hAnsi="Arial" w:cs="Arial"/>
          <w:i/>
          <w:sz w:val="18"/>
          <w:lang w:val="it-IT"/>
        </w:rPr>
        <w:t xml:space="preserve"> </w:t>
      </w:r>
      <w:r w:rsidR="00261AF9" w:rsidRPr="00261AF9">
        <w:rPr>
          <w:rStyle w:val="Collegamentoipertestuale"/>
          <w:rFonts w:ascii="Arial" w:eastAsia="Calibri" w:hAnsi="Arial" w:cs="Arial"/>
          <w:sz w:val="18"/>
          <w:u w:val="none"/>
          <w:lang w:val="it-IT"/>
        </w:rPr>
        <w:t>–</w:t>
      </w:r>
      <w:r w:rsidR="006922AE" w:rsidRPr="00261AF9">
        <w:rPr>
          <w:rStyle w:val="Collegamentoipertestuale"/>
          <w:rFonts w:ascii="Arial" w:eastAsia="Calibri" w:hAnsi="Arial" w:cs="Arial"/>
          <w:sz w:val="18"/>
          <w:u w:val="none"/>
          <w:lang w:val="it-IT"/>
        </w:rPr>
        <w:t xml:space="preserve"> </w:t>
      </w:r>
    </w:p>
    <w:p w:rsidR="001E19F1" w:rsidRPr="00261AF9" w:rsidRDefault="001E19F1" w:rsidP="00E76D85">
      <w:pPr>
        <w:spacing w:after="0" w:line="240" w:lineRule="exact"/>
        <w:jc w:val="both"/>
        <w:rPr>
          <w:rFonts w:ascii="Arial" w:hAnsi="Arial" w:cs="Arial"/>
          <w:sz w:val="18"/>
          <w:lang w:val="it-IT"/>
        </w:rPr>
      </w:pPr>
      <w:r w:rsidRPr="00261AF9">
        <w:rPr>
          <w:rFonts w:ascii="Arial" w:eastAsia="Calibri" w:hAnsi="Arial" w:cs="Arial"/>
          <w:sz w:val="18"/>
          <w:lang w:val="it-IT"/>
        </w:rPr>
        <w:t>S</w:t>
      </w:r>
      <w:r w:rsidRPr="00261AF9">
        <w:rPr>
          <w:rFonts w:ascii="Arial" w:eastAsia="Calibri" w:hAnsi="Arial" w:cs="Arial"/>
          <w:i/>
          <w:sz w:val="18"/>
          <w:lang w:val="it-IT"/>
        </w:rPr>
        <w:t xml:space="preserve">eguici su: </w:t>
      </w:r>
      <w:hyperlink r:id="rId10" w:history="1">
        <w:r w:rsidRPr="00261AF9">
          <w:rPr>
            <w:rStyle w:val="Collegamentoipertestuale"/>
            <w:rFonts w:ascii="Arial" w:eastAsia="Calibri" w:hAnsi="Arial" w:cs="Arial"/>
            <w:sz w:val="18"/>
            <w:lang w:val="it-IT"/>
          </w:rPr>
          <w:t>Facebook</w:t>
        </w:r>
      </w:hyperlink>
      <w:r w:rsidRPr="00261AF9">
        <w:rPr>
          <w:rFonts w:ascii="Arial" w:eastAsia="Calibri" w:hAnsi="Arial" w:cs="Arial"/>
          <w:i/>
          <w:sz w:val="18"/>
          <w:lang w:val="it-IT"/>
        </w:rPr>
        <w:t xml:space="preserve">; </w:t>
      </w:r>
      <w:hyperlink r:id="rId11" w:history="1">
        <w:r w:rsidRPr="00261AF9">
          <w:rPr>
            <w:rStyle w:val="Collegamentoipertestuale"/>
            <w:rFonts w:ascii="Arial" w:eastAsia="Calibri" w:hAnsi="Arial" w:cs="Arial"/>
            <w:sz w:val="18"/>
            <w:lang w:val="it-IT"/>
          </w:rPr>
          <w:t>Twitter</w:t>
        </w:r>
      </w:hyperlink>
      <w:r w:rsidRPr="00261AF9">
        <w:rPr>
          <w:rFonts w:ascii="Arial" w:eastAsia="Calibri" w:hAnsi="Arial" w:cs="Arial"/>
          <w:i/>
          <w:sz w:val="18"/>
          <w:lang w:val="it-IT"/>
        </w:rPr>
        <w:t xml:space="preserve"> </w:t>
      </w:r>
    </w:p>
    <w:sectPr w:rsidR="001E19F1" w:rsidRPr="00261AF9" w:rsidSect="006922AE">
      <w:headerReference w:type="default" r:id="rId12"/>
      <w:footerReference w:type="default" r:id="rId13"/>
      <w:pgSz w:w="11920" w:h="16840"/>
      <w:pgMar w:top="33" w:right="1134" w:bottom="709" w:left="1134" w:header="4" w:footer="18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F3A" w:rsidRDefault="00167F3A" w:rsidP="0064690B">
      <w:pPr>
        <w:spacing w:after="0" w:line="240" w:lineRule="auto"/>
      </w:pPr>
      <w:r>
        <w:separator/>
      </w:r>
    </w:p>
  </w:endnote>
  <w:endnote w:type="continuationSeparator" w:id="0">
    <w:p w:rsidR="00167F3A" w:rsidRDefault="00167F3A" w:rsidP="0064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sap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997" w:rsidRDefault="0097372F" w:rsidP="00D95C4E">
    <w:pPr>
      <w:pStyle w:val="Pidipagina"/>
      <w:jc w:val="center"/>
      <w:rPr>
        <w:rStyle w:val="Enfasigrassetto"/>
        <w:rFonts w:ascii="Corbel" w:hAnsi="Corbel" w:cs="Arial"/>
        <w:color w:val="FF0000"/>
        <w:sz w:val="20"/>
        <w:szCs w:val="20"/>
        <w:shd w:val="clear" w:color="auto" w:fill="FFFFFF"/>
        <w:lang w:val="it-IT"/>
      </w:rPr>
    </w:pPr>
    <w:r>
      <w:rPr>
        <w:rFonts w:ascii="Corbel" w:hAnsi="Corbel" w:cs="Arial"/>
        <w:b/>
        <w:bCs/>
        <w:noProof/>
        <w:color w:val="FF0000"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74930</wp:posOffset>
              </wp:positionV>
              <wp:extent cx="6261735" cy="635"/>
              <wp:effectExtent l="9525" t="8255" r="5715" b="1016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17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9C4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5.9pt;width:493.05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" strokecolor="red">
              <w10:wrap anchorx="margin"/>
            </v:shape>
          </w:pict>
        </mc:Fallback>
      </mc:AlternateContent>
    </w:r>
  </w:p>
  <w:p w:rsidR="00EC1AEB" w:rsidRDefault="00EC1AEB" w:rsidP="00D95C4E">
    <w:pPr>
      <w:pStyle w:val="Pidipagina"/>
      <w:jc w:val="center"/>
      <w:rPr>
        <w:rFonts w:ascii="Arial" w:hAnsi="Arial" w:cs="Arial"/>
        <w:color w:val="444444"/>
        <w:sz w:val="16"/>
        <w:szCs w:val="18"/>
        <w:shd w:val="clear" w:color="auto" w:fill="FFFFFF"/>
        <w:lang w:val="it-IT"/>
      </w:rPr>
    </w:pPr>
    <w:r>
      <w:rPr>
        <w:rStyle w:val="Enfasigrassetto"/>
        <w:rFonts w:ascii="Corbel" w:hAnsi="Corbel" w:cs="Arial"/>
        <w:color w:val="FF0000"/>
        <w:sz w:val="18"/>
        <w:szCs w:val="20"/>
        <w:shd w:val="clear" w:color="auto" w:fill="FFFFFF"/>
        <w:lang w:val="it-IT"/>
      </w:rPr>
      <w:t xml:space="preserve">UFFICIO STAMPA </w:t>
    </w:r>
    <w:r w:rsidR="00616A98" w:rsidRPr="005775AA">
      <w:rPr>
        <w:rStyle w:val="Enfasigrassetto"/>
        <w:rFonts w:ascii="Corbel" w:hAnsi="Corbel" w:cs="Arial"/>
        <w:color w:val="FF0000"/>
        <w:sz w:val="18"/>
        <w:szCs w:val="20"/>
        <w:shd w:val="clear" w:color="auto" w:fill="FFFFFF"/>
        <w:lang w:val="it-IT"/>
      </w:rPr>
      <w:t>CIMO</w:t>
    </w:r>
    <w:r w:rsidR="0097372F">
      <w:rPr>
        <w:rStyle w:val="Enfasigrassetto"/>
        <w:rFonts w:ascii="Corbel" w:hAnsi="Corbel" w:cs="Arial"/>
        <w:color w:val="FF0000"/>
        <w:sz w:val="18"/>
        <w:szCs w:val="20"/>
        <w:shd w:val="clear" w:color="auto" w:fill="FFFFFF"/>
        <w:lang w:val="it-IT"/>
      </w:rPr>
      <w:t xml:space="preserve"> </w:t>
    </w:r>
    <w:r w:rsidR="007853F2" w:rsidRPr="005775AA">
      <w:rPr>
        <w:rFonts w:ascii="Arial" w:hAnsi="Arial" w:cs="Arial"/>
        <w:color w:val="444444"/>
        <w:sz w:val="16"/>
        <w:szCs w:val="18"/>
        <w:shd w:val="clear" w:color="auto" w:fill="FFFFFF"/>
        <w:lang w:val="it-IT"/>
      </w:rPr>
      <w:t>Via Nazionale, 1</w:t>
    </w:r>
    <w:r w:rsidR="0088479D">
      <w:rPr>
        <w:rFonts w:ascii="Arial" w:hAnsi="Arial" w:cs="Arial"/>
        <w:color w:val="444444"/>
        <w:sz w:val="16"/>
        <w:szCs w:val="18"/>
        <w:shd w:val="clear" w:color="auto" w:fill="FFFFFF"/>
        <w:lang w:val="it-IT"/>
      </w:rPr>
      <w:t>63</w:t>
    </w:r>
    <w:r w:rsidR="007853F2" w:rsidRPr="005775AA">
      <w:rPr>
        <w:rFonts w:ascii="Arial" w:hAnsi="Arial" w:cs="Arial"/>
        <w:color w:val="444444"/>
        <w:sz w:val="16"/>
        <w:szCs w:val="18"/>
        <w:shd w:val="clear" w:color="auto" w:fill="FFFFFF"/>
        <w:lang w:val="it-IT"/>
      </w:rPr>
      <w:t xml:space="preserve"> - 00184 Roma</w:t>
    </w:r>
  </w:p>
  <w:p w:rsidR="007853F2" w:rsidRPr="00E76D85" w:rsidRDefault="00E01574" w:rsidP="00E76D85">
    <w:pPr>
      <w:pStyle w:val="Pidipagina"/>
      <w:jc w:val="center"/>
      <w:rPr>
        <w:rFonts w:ascii="Arial" w:hAnsi="Arial" w:cs="Arial"/>
        <w:sz w:val="16"/>
        <w:szCs w:val="18"/>
        <w:lang w:val="it-IT"/>
      </w:rPr>
    </w:pPr>
    <w:r w:rsidRPr="005775AA">
      <w:rPr>
        <w:rFonts w:ascii="Arial" w:hAnsi="Arial" w:cs="Arial"/>
        <w:color w:val="444444"/>
        <w:sz w:val="16"/>
        <w:szCs w:val="18"/>
        <w:shd w:val="clear" w:color="auto" w:fill="FFFFFF"/>
        <w:lang w:val="it-IT"/>
      </w:rPr>
      <w:t xml:space="preserve">Tel. 06/6788404 - </w:t>
    </w:r>
    <w:r w:rsidR="007853F2" w:rsidRPr="005775AA">
      <w:rPr>
        <w:rFonts w:ascii="Arial" w:hAnsi="Arial" w:cs="Arial"/>
        <w:color w:val="444444"/>
        <w:sz w:val="16"/>
        <w:szCs w:val="18"/>
        <w:shd w:val="clear" w:color="auto" w:fill="FFFFFF"/>
        <w:lang w:val="it-IT"/>
      </w:rPr>
      <w:t>Fax 06/6780101</w:t>
    </w:r>
    <w:r w:rsidR="00EC1AEB">
      <w:rPr>
        <w:rFonts w:ascii="Arial" w:hAnsi="Arial" w:cs="Arial"/>
        <w:color w:val="444444"/>
        <w:sz w:val="16"/>
        <w:szCs w:val="18"/>
        <w:shd w:val="clear" w:color="auto" w:fill="FFFFFF"/>
        <w:lang w:val="it-IT"/>
      </w:rPr>
      <w:t xml:space="preserve"> - </w:t>
    </w:r>
    <w:r w:rsidR="00616A98" w:rsidRPr="005775AA">
      <w:rPr>
        <w:rFonts w:ascii="Arial" w:hAnsi="Arial" w:cs="Arial"/>
        <w:color w:val="444444"/>
        <w:sz w:val="16"/>
        <w:szCs w:val="18"/>
        <w:shd w:val="clear" w:color="auto" w:fill="FFFFFF"/>
        <w:lang w:val="it-IT"/>
      </w:rPr>
      <w:t>e-</w:t>
    </w:r>
    <w:r w:rsidR="00D95C4E" w:rsidRPr="005775AA">
      <w:rPr>
        <w:rFonts w:ascii="Arial" w:hAnsi="Arial" w:cs="Arial"/>
        <w:color w:val="444444"/>
        <w:sz w:val="16"/>
        <w:szCs w:val="18"/>
        <w:shd w:val="clear" w:color="auto" w:fill="FFFFFF"/>
        <w:lang w:val="it-IT"/>
      </w:rPr>
      <w:t xml:space="preserve">mail </w:t>
    </w:r>
    <w:hyperlink r:id="rId1" w:history="1">
      <w:r w:rsidR="00EC1AEB" w:rsidRPr="0005455D">
        <w:rPr>
          <w:rStyle w:val="Collegamentoipertestuale"/>
          <w:rFonts w:ascii="Arial" w:hAnsi="Arial" w:cs="Arial"/>
          <w:sz w:val="16"/>
          <w:szCs w:val="18"/>
          <w:shd w:val="clear" w:color="auto" w:fill="FFFFFF"/>
          <w:lang w:val="it-IT"/>
        </w:rPr>
        <w:t>stampa@cimomedici.it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F3A" w:rsidRDefault="00167F3A" w:rsidP="0064690B">
      <w:pPr>
        <w:spacing w:after="0" w:line="240" w:lineRule="auto"/>
      </w:pPr>
      <w:r>
        <w:separator/>
      </w:r>
    </w:p>
  </w:footnote>
  <w:footnote w:type="continuationSeparator" w:id="0">
    <w:p w:rsidR="00167F3A" w:rsidRDefault="00167F3A" w:rsidP="00646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3F2" w:rsidRDefault="0097372F" w:rsidP="008371C7">
    <w:pPr>
      <w:pStyle w:val="Intestazione"/>
      <w:rPr>
        <w:noProof/>
        <w:lang w:val="it-IT" w:eastAsia="it-IT"/>
      </w:rPr>
    </w:pPr>
    <w:r>
      <w:rPr>
        <w:noProof/>
        <w:lang w:val="it-IT"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5448300</wp:posOffset>
          </wp:positionH>
          <wp:positionV relativeFrom="paragraph">
            <wp:posOffset>624840</wp:posOffset>
          </wp:positionV>
          <wp:extent cx="575945" cy="177165"/>
          <wp:effectExtent l="0" t="0" r="0" b="0"/>
          <wp:wrapTight wrapText="bothSides">
            <wp:wrapPolygon edited="0">
              <wp:start x="0" y="0"/>
              <wp:lineTo x="0" y="18581"/>
              <wp:lineTo x="20719" y="18581"/>
              <wp:lineTo x="20719" y="0"/>
              <wp:lineTo x="0" y="0"/>
            </wp:wrapPolygon>
          </wp:wrapTight>
          <wp:docPr id="26" name="Immagine 26" descr="cid:image001.jpg@01CD94F0.494171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CD94F0.494171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17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721E">
      <w:rPr>
        <w:noProof/>
        <w:lang w:val="it-IT" w:eastAsia="it-IT"/>
      </w:rPr>
      <w:drawing>
        <wp:inline distT="0" distB="0" distL="0" distR="0">
          <wp:extent cx="1470660" cy="678180"/>
          <wp:effectExtent l="0" t="0" r="0" b="0"/>
          <wp:docPr id="27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7997">
      <w:rPr>
        <w:noProof/>
        <w:lang w:val="it-IT" w:eastAsia="it-IT"/>
      </w:rPr>
      <w:t xml:space="preserve">                                         </w:t>
    </w:r>
  </w:p>
  <w:p w:rsidR="00B67997" w:rsidRDefault="00B67997" w:rsidP="00633B7E">
    <w:pPr>
      <w:widowControl w:val="0"/>
      <w:autoSpaceDE w:val="0"/>
      <w:autoSpaceDN w:val="0"/>
      <w:adjustRightInd w:val="0"/>
      <w:spacing w:before="5" w:after="0" w:line="140" w:lineRule="exact"/>
      <w:ind w:left="6480" w:firstLine="720"/>
      <w:rPr>
        <w:rFonts w:ascii="Times New Roman" w:hAnsi="Times New Roman"/>
        <w:color w:val="000000"/>
        <w:sz w:val="14"/>
        <w:szCs w:val="14"/>
        <w:lang w:val="it-IT"/>
      </w:rPr>
    </w:pPr>
    <w:r>
      <w:rPr>
        <w:rFonts w:ascii="Times New Roman" w:hAnsi="Times New Roman"/>
        <w:i/>
        <w:color w:val="000000"/>
        <w:sz w:val="18"/>
        <w:szCs w:val="18"/>
        <w:lang w:val="it-IT"/>
      </w:rPr>
      <w:t xml:space="preserve">      </w:t>
    </w:r>
    <w:r w:rsidR="005775AA">
      <w:rPr>
        <w:rFonts w:ascii="Times New Roman" w:hAnsi="Times New Roman"/>
        <w:i/>
        <w:color w:val="000000"/>
        <w:sz w:val="18"/>
        <w:szCs w:val="18"/>
        <w:lang w:val="it-IT"/>
      </w:rPr>
      <w:t xml:space="preserve">  </w:t>
    </w:r>
    <w:r>
      <w:rPr>
        <w:rFonts w:ascii="Times New Roman" w:hAnsi="Times New Roman"/>
        <w:i/>
        <w:color w:val="000000"/>
        <w:sz w:val="18"/>
        <w:szCs w:val="18"/>
        <w:lang w:val="it-IT"/>
      </w:rPr>
      <w:t xml:space="preserve"> </w:t>
    </w:r>
    <w:r w:rsidRPr="003B5A2C">
      <w:rPr>
        <w:rFonts w:ascii="Times New Roman" w:hAnsi="Times New Roman"/>
        <w:i/>
        <w:color w:val="000000"/>
        <w:sz w:val="18"/>
        <w:szCs w:val="18"/>
        <w:lang w:val="it-IT"/>
      </w:rPr>
      <w:t xml:space="preserve">Aderente a </w:t>
    </w:r>
  </w:p>
  <w:p w:rsidR="00B67997" w:rsidRPr="00A15722" w:rsidRDefault="00B67997" w:rsidP="00A15722">
    <w:pPr>
      <w:rPr>
        <w:rFonts w:ascii="Times New Roman" w:hAnsi="Times New Roman"/>
        <w:color w:val="FF0000"/>
        <w:sz w:val="14"/>
        <w:szCs w:val="14"/>
        <w:lang w:val="it-IT"/>
      </w:rPr>
    </w:pPr>
    <w:r w:rsidRPr="003B5A2C">
      <w:rPr>
        <w:rFonts w:ascii="Times New Roman" w:hAnsi="Times New Roman"/>
        <w:color w:val="FF0000"/>
        <w:sz w:val="14"/>
        <w:szCs w:val="14"/>
        <w:lang w:val="it-IT"/>
      </w:rPr>
      <w:t>_____________________________________________________________________________________________________________________</w:t>
    </w:r>
    <w:r w:rsidR="00A375E1">
      <w:rPr>
        <w:rFonts w:ascii="Times New Roman" w:hAnsi="Times New Roman"/>
        <w:color w:val="FF0000"/>
        <w:sz w:val="14"/>
        <w:szCs w:val="14"/>
        <w:lang w:val="it-IT"/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70FF9"/>
    <w:multiLevelType w:val="hybridMultilevel"/>
    <w:tmpl w:val="2332A6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3681"/>
    <w:multiLevelType w:val="hybridMultilevel"/>
    <w:tmpl w:val="D3BA1F9E"/>
    <w:lvl w:ilvl="0" w:tplc="8DBE330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36A42"/>
    <w:multiLevelType w:val="hybridMultilevel"/>
    <w:tmpl w:val="6234BFD0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E3E014A"/>
    <w:multiLevelType w:val="multilevel"/>
    <w:tmpl w:val="2EA6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80C34"/>
    <w:multiLevelType w:val="hybridMultilevel"/>
    <w:tmpl w:val="9BBE4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A14E8"/>
    <w:multiLevelType w:val="hybridMultilevel"/>
    <w:tmpl w:val="DB7A7700"/>
    <w:lvl w:ilvl="0" w:tplc="8256BE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9474C47"/>
    <w:multiLevelType w:val="hybridMultilevel"/>
    <w:tmpl w:val="279863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37EE0"/>
    <w:multiLevelType w:val="hybridMultilevel"/>
    <w:tmpl w:val="880835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F7524"/>
    <w:multiLevelType w:val="hybridMultilevel"/>
    <w:tmpl w:val="9C8639D0"/>
    <w:lvl w:ilvl="0" w:tplc="7ECA7E38">
      <w:start w:val="6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C740953"/>
    <w:multiLevelType w:val="hybridMultilevel"/>
    <w:tmpl w:val="146E33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E3D5F"/>
    <w:multiLevelType w:val="hybridMultilevel"/>
    <w:tmpl w:val="3A38FF00"/>
    <w:lvl w:ilvl="0" w:tplc="2F60BBAA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895089"/>
    <w:multiLevelType w:val="hybridMultilevel"/>
    <w:tmpl w:val="E1DC7424"/>
    <w:lvl w:ilvl="0" w:tplc="15B2B06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222222"/>
        <w:sz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55ED7"/>
    <w:multiLevelType w:val="hybridMultilevel"/>
    <w:tmpl w:val="2B8291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D19EC"/>
    <w:multiLevelType w:val="hybridMultilevel"/>
    <w:tmpl w:val="E33CF5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C6784"/>
    <w:multiLevelType w:val="hybridMultilevel"/>
    <w:tmpl w:val="2542C15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7765E"/>
    <w:multiLevelType w:val="hybridMultilevel"/>
    <w:tmpl w:val="B142D4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867139"/>
    <w:multiLevelType w:val="hybridMultilevel"/>
    <w:tmpl w:val="4BF6741A"/>
    <w:lvl w:ilvl="0" w:tplc="4DB204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A461A"/>
    <w:multiLevelType w:val="hybridMultilevel"/>
    <w:tmpl w:val="52749354"/>
    <w:lvl w:ilvl="0" w:tplc="637AC258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1165E"/>
    <w:multiLevelType w:val="hybridMultilevel"/>
    <w:tmpl w:val="F57064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14CB1"/>
    <w:multiLevelType w:val="hybridMultilevel"/>
    <w:tmpl w:val="2BC6C2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33F55"/>
    <w:multiLevelType w:val="hybridMultilevel"/>
    <w:tmpl w:val="F2368B4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17583"/>
    <w:multiLevelType w:val="hybridMultilevel"/>
    <w:tmpl w:val="F8DEF7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5180C"/>
    <w:multiLevelType w:val="hybridMultilevel"/>
    <w:tmpl w:val="4F201582"/>
    <w:lvl w:ilvl="0" w:tplc="04100015">
      <w:start w:val="1"/>
      <w:numFmt w:val="upperLetter"/>
      <w:lvlText w:val="%1."/>
      <w:lvlJc w:val="left"/>
      <w:pPr>
        <w:ind w:left="768" w:hanging="360"/>
      </w:p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3" w15:restartNumberingAfterBreak="0">
    <w:nsid w:val="6F65337F"/>
    <w:multiLevelType w:val="hybridMultilevel"/>
    <w:tmpl w:val="9EF48D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A69E9"/>
    <w:multiLevelType w:val="hybridMultilevel"/>
    <w:tmpl w:val="EB68A924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E1474F"/>
    <w:multiLevelType w:val="hybridMultilevel"/>
    <w:tmpl w:val="A588C6E8"/>
    <w:lvl w:ilvl="0" w:tplc="F3EC4D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F2FED"/>
    <w:multiLevelType w:val="hybridMultilevel"/>
    <w:tmpl w:val="5C78DC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C3D35"/>
    <w:multiLevelType w:val="hybridMultilevel"/>
    <w:tmpl w:val="BFF25C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0"/>
  </w:num>
  <w:num w:numId="5">
    <w:abstractNumId w:val="11"/>
  </w:num>
  <w:num w:numId="6">
    <w:abstractNumId w:val="1"/>
  </w:num>
  <w:num w:numId="7">
    <w:abstractNumId w:val="19"/>
  </w:num>
  <w:num w:numId="8">
    <w:abstractNumId w:val="16"/>
  </w:num>
  <w:num w:numId="9">
    <w:abstractNumId w:val="9"/>
  </w:num>
  <w:num w:numId="10">
    <w:abstractNumId w:val="2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7"/>
  </w:num>
  <w:num w:numId="14">
    <w:abstractNumId w:val="2"/>
  </w:num>
  <w:num w:numId="15">
    <w:abstractNumId w:val="23"/>
  </w:num>
  <w:num w:numId="16">
    <w:abstractNumId w:val="17"/>
  </w:num>
  <w:num w:numId="17">
    <w:abstractNumId w:val="24"/>
  </w:num>
  <w:num w:numId="18">
    <w:abstractNumId w:val="22"/>
  </w:num>
  <w:num w:numId="19">
    <w:abstractNumId w:val="15"/>
  </w:num>
  <w:num w:numId="20">
    <w:abstractNumId w:val="8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4"/>
  </w:num>
  <w:num w:numId="26">
    <w:abstractNumId w:val="14"/>
  </w:num>
  <w:num w:numId="27">
    <w:abstractNumId w:val="21"/>
  </w:num>
  <w:num w:numId="28">
    <w:abstractNumId w:val="10"/>
  </w:num>
  <w:num w:numId="29">
    <w:abstractNumId w:val="2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trackRevisions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54D"/>
    <w:rsid w:val="00010C20"/>
    <w:rsid w:val="0001460B"/>
    <w:rsid w:val="000157D8"/>
    <w:rsid w:val="00017074"/>
    <w:rsid w:val="00032DAA"/>
    <w:rsid w:val="000441BB"/>
    <w:rsid w:val="00052DE0"/>
    <w:rsid w:val="00067171"/>
    <w:rsid w:val="00091B94"/>
    <w:rsid w:val="000932DD"/>
    <w:rsid w:val="00093516"/>
    <w:rsid w:val="0009664D"/>
    <w:rsid w:val="000A167B"/>
    <w:rsid w:val="000A2270"/>
    <w:rsid w:val="000A333E"/>
    <w:rsid w:val="000C68A2"/>
    <w:rsid w:val="00100D77"/>
    <w:rsid w:val="0010426B"/>
    <w:rsid w:val="0010721E"/>
    <w:rsid w:val="00110D01"/>
    <w:rsid w:val="001318B0"/>
    <w:rsid w:val="001479C8"/>
    <w:rsid w:val="00153147"/>
    <w:rsid w:val="0015365D"/>
    <w:rsid w:val="00156F6F"/>
    <w:rsid w:val="00157A29"/>
    <w:rsid w:val="00161E97"/>
    <w:rsid w:val="00162BA1"/>
    <w:rsid w:val="00167712"/>
    <w:rsid w:val="00167721"/>
    <w:rsid w:val="0016788F"/>
    <w:rsid w:val="00167F3A"/>
    <w:rsid w:val="001851A1"/>
    <w:rsid w:val="00186AFE"/>
    <w:rsid w:val="001A05D9"/>
    <w:rsid w:val="001B2BBF"/>
    <w:rsid w:val="001C36C6"/>
    <w:rsid w:val="001C675E"/>
    <w:rsid w:val="001C7504"/>
    <w:rsid w:val="001D24D8"/>
    <w:rsid w:val="001E19F1"/>
    <w:rsid w:val="001E302F"/>
    <w:rsid w:val="001F0E52"/>
    <w:rsid w:val="001F1E59"/>
    <w:rsid w:val="001F20F3"/>
    <w:rsid w:val="001F5CCF"/>
    <w:rsid w:val="001F6591"/>
    <w:rsid w:val="002057CB"/>
    <w:rsid w:val="00213F4D"/>
    <w:rsid w:val="00223993"/>
    <w:rsid w:val="00223A58"/>
    <w:rsid w:val="00236F53"/>
    <w:rsid w:val="002600E2"/>
    <w:rsid w:val="00261AF9"/>
    <w:rsid w:val="002637A0"/>
    <w:rsid w:val="00264ECC"/>
    <w:rsid w:val="002664D4"/>
    <w:rsid w:val="0027114C"/>
    <w:rsid w:val="002732B6"/>
    <w:rsid w:val="002B0ACC"/>
    <w:rsid w:val="002B1D5B"/>
    <w:rsid w:val="002B246E"/>
    <w:rsid w:val="002F6399"/>
    <w:rsid w:val="00300753"/>
    <w:rsid w:val="00310FEE"/>
    <w:rsid w:val="00321874"/>
    <w:rsid w:val="00324031"/>
    <w:rsid w:val="0033700B"/>
    <w:rsid w:val="0034054F"/>
    <w:rsid w:val="00354A99"/>
    <w:rsid w:val="00356CA8"/>
    <w:rsid w:val="00361A15"/>
    <w:rsid w:val="003627D1"/>
    <w:rsid w:val="0036307B"/>
    <w:rsid w:val="00364BAA"/>
    <w:rsid w:val="00373B96"/>
    <w:rsid w:val="00374176"/>
    <w:rsid w:val="00376361"/>
    <w:rsid w:val="00395417"/>
    <w:rsid w:val="00396968"/>
    <w:rsid w:val="003A40FE"/>
    <w:rsid w:val="003A6477"/>
    <w:rsid w:val="003B5A2C"/>
    <w:rsid w:val="003C1615"/>
    <w:rsid w:val="003C667B"/>
    <w:rsid w:val="003D28DC"/>
    <w:rsid w:val="00405150"/>
    <w:rsid w:val="004109D4"/>
    <w:rsid w:val="00424284"/>
    <w:rsid w:val="00427C2C"/>
    <w:rsid w:val="004312D5"/>
    <w:rsid w:val="00434E2F"/>
    <w:rsid w:val="004357BF"/>
    <w:rsid w:val="004370DB"/>
    <w:rsid w:val="00440B97"/>
    <w:rsid w:val="0044252C"/>
    <w:rsid w:val="004562BA"/>
    <w:rsid w:val="004679EB"/>
    <w:rsid w:val="00467B8C"/>
    <w:rsid w:val="00472CD6"/>
    <w:rsid w:val="00487535"/>
    <w:rsid w:val="004A428F"/>
    <w:rsid w:val="004C0856"/>
    <w:rsid w:val="004E2AC6"/>
    <w:rsid w:val="004E4EFB"/>
    <w:rsid w:val="004F6C4E"/>
    <w:rsid w:val="0050054C"/>
    <w:rsid w:val="00501155"/>
    <w:rsid w:val="00511EF9"/>
    <w:rsid w:val="00516335"/>
    <w:rsid w:val="00520F10"/>
    <w:rsid w:val="00527B23"/>
    <w:rsid w:val="00545399"/>
    <w:rsid w:val="00556F6D"/>
    <w:rsid w:val="0056248C"/>
    <w:rsid w:val="00564CAA"/>
    <w:rsid w:val="00574FE3"/>
    <w:rsid w:val="005765DE"/>
    <w:rsid w:val="0057754E"/>
    <w:rsid w:val="005775AA"/>
    <w:rsid w:val="005809DF"/>
    <w:rsid w:val="0058137F"/>
    <w:rsid w:val="00583CA2"/>
    <w:rsid w:val="005A0F33"/>
    <w:rsid w:val="005A1258"/>
    <w:rsid w:val="005B34C1"/>
    <w:rsid w:val="005B6523"/>
    <w:rsid w:val="005F6D26"/>
    <w:rsid w:val="00600E75"/>
    <w:rsid w:val="00603FB4"/>
    <w:rsid w:val="00616A98"/>
    <w:rsid w:val="0062609D"/>
    <w:rsid w:val="00633B7E"/>
    <w:rsid w:val="006463B1"/>
    <w:rsid w:val="0064690B"/>
    <w:rsid w:val="00651B9D"/>
    <w:rsid w:val="006607EB"/>
    <w:rsid w:val="0066409B"/>
    <w:rsid w:val="00673E5E"/>
    <w:rsid w:val="00674878"/>
    <w:rsid w:val="0067539F"/>
    <w:rsid w:val="00680B90"/>
    <w:rsid w:val="0069125A"/>
    <w:rsid w:val="006922AE"/>
    <w:rsid w:val="00695ED1"/>
    <w:rsid w:val="0069625A"/>
    <w:rsid w:val="006971AB"/>
    <w:rsid w:val="006A471D"/>
    <w:rsid w:val="006A6954"/>
    <w:rsid w:val="006B1DD9"/>
    <w:rsid w:val="006B33B4"/>
    <w:rsid w:val="006D5A84"/>
    <w:rsid w:val="006D6629"/>
    <w:rsid w:val="006D7937"/>
    <w:rsid w:val="00711DB0"/>
    <w:rsid w:val="00717D74"/>
    <w:rsid w:val="0072778D"/>
    <w:rsid w:val="00734E6C"/>
    <w:rsid w:val="007450F7"/>
    <w:rsid w:val="00751409"/>
    <w:rsid w:val="007663E0"/>
    <w:rsid w:val="00767D23"/>
    <w:rsid w:val="0078177B"/>
    <w:rsid w:val="007853F2"/>
    <w:rsid w:val="007A00C5"/>
    <w:rsid w:val="007B1B2C"/>
    <w:rsid w:val="007C384A"/>
    <w:rsid w:val="007D1E2E"/>
    <w:rsid w:val="007D36CE"/>
    <w:rsid w:val="007D7904"/>
    <w:rsid w:val="007E1AA3"/>
    <w:rsid w:val="007F0BF1"/>
    <w:rsid w:val="007F2356"/>
    <w:rsid w:val="007F309F"/>
    <w:rsid w:val="00810F00"/>
    <w:rsid w:val="00816BD8"/>
    <w:rsid w:val="00822D51"/>
    <w:rsid w:val="008371C7"/>
    <w:rsid w:val="00844C3E"/>
    <w:rsid w:val="00844DAD"/>
    <w:rsid w:val="00855E9F"/>
    <w:rsid w:val="00871DA9"/>
    <w:rsid w:val="00873B20"/>
    <w:rsid w:val="008773D2"/>
    <w:rsid w:val="00880AF8"/>
    <w:rsid w:val="0088479D"/>
    <w:rsid w:val="0089322C"/>
    <w:rsid w:val="008A5274"/>
    <w:rsid w:val="008A5B1F"/>
    <w:rsid w:val="008A75D1"/>
    <w:rsid w:val="008B25F4"/>
    <w:rsid w:val="008B428E"/>
    <w:rsid w:val="008C3B72"/>
    <w:rsid w:val="008D2A04"/>
    <w:rsid w:val="008D6A20"/>
    <w:rsid w:val="008F1E38"/>
    <w:rsid w:val="008F2F37"/>
    <w:rsid w:val="008F49A9"/>
    <w:rsid w:val="00902A19"/>
    <w:rsid w:val="00915C9F"/>
    <w:rsid w:val="00922AD1"/>
    <w:rsid w:val="00923BED"/>
    <w:rsid w:val="009259E5"/>
    <w:rsid w:val="00937A22"/>
    <w:rsid w:val="009432D6"/>
    <w:rsid w:val="009449A8"/>
    <w:rsid w:val="009469F5"/>
    <w:rsid w:val="00957D01"/>
    <w:rsid w:val="00962DA0"/>
    <w:rsid w:val="009731D6"/>
    <w:rsid w:val="0097372F"/>
    <w:rsid w:val="0097454D"/>
    <w:rsid w:val="00986291"/>
    <w:rsid w:val="00992D5D"/>
    <w:rsid w:val="009A2DB9"/>
    <w:rsid w:val="009B53A6"/>
    <w:rsid w:val="009B78DB"/>
    <w:rsid w:val="009C3C4D"/>
    <w:rsid w:val="009D402A"/>
    <w:rsid w:val="009E3093"/>
    <w:rsid w:val="009E60B4"/>
    <w:rsid w:val="009F5111"/>
    <w:rsid w:val="009F7AD2"/>
    <w:rsid w:val="00A029A0"/>
    <w:rsid w:val="00A04DA3"/>
    <w:rsid w:val="00A04EE3"/>
    <w:rsid w:val="00A05446"/>
    <w:rsid w:val="00A12EB1"/>
    <w:rsid w:val="00A14444"/>
    <w:rsid w:val="00A15722"/>
    <w:rsid w:val="00A21563"/>
    <w:rsid w:val="00A34B09"/>
    <w:rsid w:val="00A375E1"/>
    <w:rsid w:val="00A53D5D"/>
    <w:rsid w:val="00A62EE5"/>
    <w:rsid w:val="00A63DF8"/>
    <w:rsid w:val="00A67A00"/>
    <w:rsid w:val="00A70B6C"/>
    <w:rsid w:val="00A7238B"/>
    <w:rsid w:val="00A95B2A"/>
    <w:rsid w:val="00A960B9"/>
    <w:rsid w:val="00A96FAE"/>
    <w:rsid w:val="00AD0BA9"/>
    <w:rsid w:val="00AF2D34"/>
    <w:rsid w:val="00B00BA3"/>
    <w:rsid w:val="00B03E2D"/>
    <w:rsid w:val="00B06044"/>
    <w:rsid w:val="00B13018"/>
    <w:rsid w:val="00B303A9"/>
    <w:rsid w:val="00B3556B"/>
    <w:rsid w:val="00B44B54"/>
    <w:rsid w:val="00B4752B"/>
    <w:rsid w:val="00B60F1B"/>
    <w:rsid w:val="00B610DF"/>
    <w:rsid w:val="00B64320"/>
    <w:rsid w:val="00B67997"/>
    <w:rsid w:val="00B700BA"/>
    <w:rsid w:val="00B72EEF"/>
    <w:rsid w:val="00B7678A"/>
    <w:rsid w:val="00B81A9B"/>
    <w:rsid w:val="00B81E35"/>
    <w:rsid w:val="00B83EB0"/>
    <w:rsid w:val="00B906D1"/>
    <w:rsid w:val="00B94F9B"/>
    <w:rsid w:val="00BA0707"/>
    <w:rsid w:val="00BA4399"/>
    <w:rsid w:val="00BA485F"/>
    <w:rsid w:val="00BB03AE"/>
    <w:rsid w:val="00BB1788"/>
    <w:rsid w:val="00BB1CD8"/>
    <w:rsid w:val="00BB26A8"/>
    <w:rsid w:val="00BB3EA3"/>
    <w:rsid w:val="00BD0906"/>
    <w:rsid w:val="00BD760C"/>
    <w:rsid w:val="00BE1F32"/>
    <w:rsid w:val="00BE3505"/>
    <w:rsid w:val="00BF5CB3"/>
    <w:rsid w:val="00BF72BD"/>
    <w:rsid w:val="00C062CB"/>
    <w:rsid w:val="00C24432"/>
    <w:rsid w:val="00C34212"/>
    <w:rsid w:val="00C42A63"/>
    <w:rsid w:val="00C535C2"/>
    <w:rsid w:val="00C62F82"/>
    <w:rsid w:val="00C63C49"/>
    <w:rsid w:val="00C86DC5"/>
    <w:rsid w:val="00C91415"/>
    <w:rsid w:val="00C91FF2"/>
    <w:rsid w:val="00CC0DCC"/>
    <w:rsid w:val="00CD2689"/>
    <w:rsid w:val="00CE39AA"/>
    <w:rsid w:val="00CE4724"/>
    <w:rsid w:val="00CF32E2"/>
    <w:rsid w:val="00D02B6B"/>
    <w:rsid w:val="00D152EF"/>
    <w:rsid w:val="00D16631"/>
    <w:rsid w:val="00D25C10"/>
    <w:rsid w:val="00D25E29"/>
    <w:rsid w:val="00D40C73"/>
    <w:rsid w:val="00D40FC5"/>
    <w:rsid w:val="00D451A5"/>
    <w:rsid w:val="00D60059"/>
    <w:rsid w:val="00D60BF3"/>
    <w:rsid w:val="00D66D99"/>
    <w:rsid w:val="00D735E0"/>
    <w:rsid w:val="00D73676"/>
    <w:rsid w:val="00D7786B"/>
    <w:rsid w:val="00D8108A"/>
    <w:rsid w:val="00D86721"/>
    <w:rsid w:val="00D91F71"/>
    <w:rsid w:val="00D9292D"/>
    <w:rsid w:val="00D95096"/>
    <w:rsid w:val="00D95C4E"/>
    <w:rsid w:val="00DC24E0"/>
    <w:rsid w:val="00DC3C0C"/>
    <w:rsid w:val="00DD063A"/>
    <w:rsid w:val="00DD75E3"/>
    <w:rsid w:val="00DF22E3"/>
    <w:rsid w:val="00DF2C6F"/>
    <w:rsid w:val="00E01574"/>
    <w:rsid w:val="00E17E21"/>
    <w:rsid w:val="00E240E5"/>
    <w:rsid w:val="00E24EE6"/>
    <w:rsid w:val="00E27722"/>
    <w:rsid w:val="00E30E9E"/>
    <w:rsid w:val="00E33670"/>
    <w:rsid w:val="00E365E4"/>
    <w:rsid w:val="00E41959"/>
    <w:rsid w:val="00E4598A"/>
    <w:rsid w:val="00E51956"/>
    <w:rsid w:val="00E7143C"/>
    <w:rsid w:val="00E717FE"/>
    <w:rsid w:val="00E747C4"/>
    <w:rsid w:val="00E75072"/>
    <w:rsid w:val="00E76D85"/>
    <w:rsid w:val="00E77D8E"/>
    <w:rsid w:val="00E81A09"/>
    <w:rsid w:val="00EB6FC6"/>
    <w:rsid w:val="00EC1AEB"/>
    <w:rsid w:val="00EC6B13"/>
    <w:rsid w:val="00EC7B29"/>
    <w:rsid w:val="00ED23C6"/>
    <w:rsid w:val="00ED5EEB"/>
    <w:rsid w:val="00EE13F6"/>
    <w:rsid w:val="00F00EEE"/>
    <w:rsid w:val="00F0219B"/>
    <w:rsid w:val="00F0561E"/>
    <w:rsid w:val="00F10DC7"/>
    <w:rsid w:val="00F26F0C"/>
    <w:rsid w:val="00F43C16"/>
    <w:rsid w:val="00F50A05"/>
    <w:rsid w:val="00F517BD"/>
    <w:rsid w:val="00F51B2C"/>
    <w:rsid w:val="00F52C0B"/>
    <w:rsid w:val="00F76FD5"/>
    <w:rsid w:val="00F770A0"/>
    <w:rsid w:val="00F82D90"/>
    <w:rsid w:val="00F86F4E"/>
    <w:rsid w:val="00F9779E"/>
    <w:rsid w:val="00FA2B9D"/>
    <w:rsid w:val="00FB4F2B"/>
    <w:rsid w:val="00FC1B98"/>
    <w:rsid w:val="00FC2179"/>
    <w:rsid w:val="00FC3850"/>
    <w:rsid w:val="00FE2F94"/>
    <w:rsid w:val="00FE4A98"/>
    <w:rsid w:val="00F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971A90"/>
  <w15:chartTrackingRefBased/>
  <w15:docId w15:val="{030BAF35-4805-4717-858B-FC8FFE8A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13018"/>
    <w:pPr>
      <w:spacing w:after="200" w:line="276" w:lineRule="auto"/>
    </w:pPr>
    <w:rPr>
      <w:sz w:val="22"/>
      <w:szCs w:val="22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E1F3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4EFB"/>
    <w:pPr>
      <w:spacing w:before="100" w:beforeAutospacing="1" w:after="100" w:afterAutospacing="1" w:line="240" w:lineRule="auto"/>
      <w:ind w:left="720"/>
      <w:contextualSpacing/>
      <w:jc w:val="both"/>
    </w:pPr>
    <w:rPr>
      <w:rFonts w:ascii="Times New Roman" w:eastAsia="Calibri" w:hAnsi="Times New Roman"/>
      <w:sz w:val="24"/>
      <w:lang w:val="it-IT"/>
    </w:rPr>
  </w:style>
  <w:style w:type="character" w:styleId="Collegamentoipertestuale">
    <w:name w:val="Hyperlink"/>
    <w:uiPriority w:val="99"/>
    <w:unhideWhenUsed/>
    <w:rsid w:val="004E4EF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4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64690B"/>
    <w:rPr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4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64690B"/>
    <w:rPr>
      <w:sz w:val="22"/>
      <w:szCs w:val="22"/>
      <w:lang w:val="en-US" w:eastAsia="en-US"/>
    </w:rPr>
  </w:style>
  <w:style w:type="paragraph" w:customStyle="1" w:styleId="Default">
    <w:name w:val="Default"/>
    <w:rsid w:val="0064690B"/>
    <w:pPr>
      <w:autoSpaceDE w:val="0"/>
      <w:autoSpaceDN w:val="0"/>
      <w:adjustRightInd w:val="0"/>
    </w:pPr>
    <w:rPr>
      <w:rFonts w:ascii="Asap" w:eastAsia="Calibri" w:hAnsi="Asap" w:cs="Asap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64690B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4690B"/>
    <w:rPr>
      <w:rFonts w:cs="Asap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5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53F2"/>
    <w:rPr>
      <w:rFonts w:ascii="Tahoma" w:hAnsi="Tahoma" w:cs="Tahoma"/>
      <w:sz w:val="16"/>
      <w:szCs w:val="16"/>
      <w:lang w:val="en-US" w:eastAsia="en-US"/>
    </w:rPr>
  </w:style>
  <w:style w:type="character" w:styleId="Enfasigrassetto">
    <w:name w:val="Strong"/>
    <w:uiPriority w:val="22"/>
    <w:qFormat/>
    <w:rsid w:val="007853F2"/>
    <w:rPr>
      <w:b/>
      <w:bCs/>
    </w:rPr>
  </w:style>
  <w:style w:type="paragraph" w:styleId="NormaleWeb">
    <w:name w:val="Normal (Web)"/>
    <w:basedOn w:val="Normale"/>
    <w:uiPriority w:val="99"/>
    <w:semiHidden/>
    <w:rsid w:val="00816B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8A75D1"/>
    <w:pPr>
      <w:spacing w:after="0" w:line="240" w:lineRule="auto"/>
      <w:jc w:val="center"/>
    </w:pPr>
    <w:rPr>
      <w:rFonts w:ascii="Tahoma" w:hAnsi="Tahoma"/>
      <w:b/>
      <w:sz w:val="56"/>
      <w:szCs w:val="20"/>
      <w:lang w:val="it-IT" w:eastAsia="it-IT"/>
    </w:rPr>
  </w:style>
  <w:style w:type="character" w:customStyle="1" w:styleId="TitoloCarattere">
    <w:name w:val="Titolo Carattere"/>
    <w:link w:val="Titolo"/>
    <w:rsid w:val="008A75D1"/>
    <w:rPr>
      <w:rFonts w:ascii="Tahoma" w:hAnsi="Tahoma"/>
      <w:b/>
      <w:sz w:val="56"/>
    </w:rPr>
  </w:style>
  <w:style w:type="character" w:customStyle="1" w:styleId="apple-converted-space">
    <w:name w:val="apple-converted-space"/>
    <w:rsid w:val="008A75D1"/>
  </w:style>
  <w:style w:type="table" w:styleId="Grigliatabella">
    <w:name w:val="Table Grid"/>
    <w:basedOn w:val="Tabellanormale"/>
    <w:uiPriority w:val="39"/>
    <w:rsid w:val="00A1572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0A333E"/>
    <w:rPr>
      <w:color w:val="808080"/>
      <w:shd w:val="clear" w:color="auto" w:fill="E6E6E6"/>
    </w:rPr>
  </w:style>
  <w:style w:type="character" w:customStyle="1" w:styleId="Titolo2Carattere">
    <w:name w:val="Titolo 2 Carattere"/>
    <w:link w:val="Titolo2"/>
    <w:uiPriority w:val="9"/>
    <w:rsid w:val="00BE1F3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styleId="Testosegnaposto">
    <w:name w:val="Placeholder Text"/>
    <w:basedOn w:val="Carpredefinitoparagrafo"/>
    <w:uiPriority w:val="99"/>
    <w:semiHidden/>
    <w:rsid w:val="00D778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pa@cimomedici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cimomedic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cimomedic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momedici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mpa@cimomedici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CD94F0.494171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7E2D7-96E2-4F97-B07B-EB55C206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Links>
    <vt:vector size="24" baseType="variant">
      <vt:variant>
        <vt:i4>4915305</vt:i4>
      </vt:variant>
      <vt:variant>
        <vt:i4>6</vt:i4>
      </vt:variant>
      <vt:variant>
        <vt:i4>0</vt:i4>
      </vt:variant>
      <vt:variant>
        <vt:i4>5</vt:i4>
      </vt:variant>
      <vt:variant>
        <vt:lpwstr>mailto:cimo@postemailcertificata.it</vt:lpwstr>
      </vt:variant>
      <vt:variant>
        <vt:lpwstr/>
      </vt:variant>
      <vt:variant>
        <vt:i4>1769599</vt:i4>
      </vt:variant>
      <vt:variant>
        <vt:i4>3</vt:i4>
      </vt:variant>
      <vt:variant>
        <vt:i4>0</vt:i4>
      </vt:variant>
      <vt:variant>
        <vt:i4>5</vt:i4>
      </vt:variant>
      <vt:variant>
        <vt:lpwstr>mailto:sede.nazionale@cimomedici.it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http://www.cimomedici.it/</vt:lpwstr>
      </vt:variant>
      <vt:variant>
        <vt:lpwstr/>
      </vt:variant>
      <vt:variant>
        <vt:i4>8257603</vt:i4>
      </vt:variant>
      <vt:variant>
        <vt:i4>-1</vt:i4>
      </vt:variant>
      <vt:variant>
        <vt:i4>2049</vt:i4>
      </vt:variant>
      <vt:variant>
        <vt:i4>1</vt:i4>
      </vt:variant>
      <vt:variant>
        <vt:lpwstr>cid:image001.jpg@01CD94F0.494171A0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pietrocarlo</dc:creator>
  <cp:keywords/>
  <dc:description>Document was created by {applicationname}, version: {version}</dc:description>
  <cp:lastModifiedBy>ROBERTO GIARDINI</cp:lastModifiedBy>
  <cp:revision>2</cp:revision>
  <cp:lastPrinted>2018-12-14T11:15:00Z</cp:lastPrinted>
  <dcterms:created xsi:type="dcterms:W3CDTF">2018-12-14T11:51:00Z</dcterms:created>
  <dcterms:modified xsi:type="dcterms:W3CDTF">2018-12-14T11:51:00Z</dcterms:modified>
</cp:coreProperties>
</file>